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7478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在校生申请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转专业流程</w:t>
      </w:r>
    </w:p>
    <w:p w14:paraId="33CB2C7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B3C96C9">
      <w:pPr>
        <w:spacing w:line="7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第一步: 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学生本人在广东社会科学大学高等学历继续教育平台上“我的信息—学籍异动申请——转专业申请”栏目提出转专业申请，下载并填写《广东社会科学大学成人高等学历教育学生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在校生转专业申请表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》，打印后签名并按印。</w:t>
      </w:r>
    </w:p>
    <w:p w14:paraId="04C3929C">
      <w:pPr>
        <w:spacing w:line="7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学生将此份签名的申请表和身份证复印件（正反面）交给教学点负责人签名并盖章，教学点负责老师集中汇总邮寄资料到广东社会科学大学学生管理部。</w:t>
      </w:r>
    </w:p>
    <w:p w14:paraId="5466A9F4">
      <w:pPr>
        <w:spacing w:line="7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广东社会科学大学教务部初审--广东社会科学大学分管校领导签字审核章--广东社会科学学生管理部在学信网上处理。</w:t>
      </w:r>
    </w:p>
    <w:p w14:paraId="6950AA96">
      <w:pPr>
        <w:spacing w:line="7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转专业集中办理时间：原则上于每年的3月下旬集中审核转专业申请，逾期不予办理。特殊情况由教学点提出申请。（邮寄地址：广州市越秀区黄华路四号之二，广东社会科学大学306，卢老师，15800037133）</w:t>
      </w:r>
    </w:p>
    <w:p w14:paraId="4E0B57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3MmYyNDNlMThjYzMwOWRjMmUyY2NjNWEwMDFlZmUifQ=="/>
  </w:docVars>
  <w:rsids>
    <w:rsidRoot w:val="0032018D"/>
    <w:rsid w:val="00276097"/>
    <w:rsid w:val="0032018D"/>
    <w:rsid w:val="006643C8"/>
    <w:rsid w:val="007D62EA"/>
    <w:rsid w:val="00C62DFF"/>
    <w:rsid w:val="1372016A"/>
    <w:rsid w:val="2B2A1401"/>
    <w:rsid w:val="39900170"/>
    <w:rsid w:val="4E1F24C4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353</Characters>
  <Lines>2</Lines>
  <Paragraphs>1</Paragraphs>
  <TotalTime>2</TotalTime>
  <ScaleCrop>false</ScaleCrop>
  <LinksUpToDate>false</LinksUpToDate>
  <CharactersWithSpaces>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2023-06-06T06:26:00Z</dcterms:created>
  <dc:creator>nicol</dc:creator>
  <cp:lastModifiedBy>卢凤</cp:lastModifiedBy>
  <dcterms:modified xsi:type="dcterms:W3CDTF">2024-09-23T07:30:41Z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106543CB2249480483F2791B2D87F84D_12</vt:lpwstr>
  </property>
</Properties>
</file>